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1D57F" w14:textId="0519340C" w:rsidR="00ED3FFF" w:rsidRDefault="00DC637B" w:rsidP="00ED3FFF">
      <w:pPr>
        <w:pStyle w:val="Heading1"/>
      </w:pPr>
      <w:r w:rsidRPr="00DC637B">
        <w:t xml:space="preserve">AMBULATORY NOTE – </w:t>
      </w:r>
      <w:r w:rsidR="00455D76">
        <w:t>Dermatology</w:t>
      </w:r>
    </w:p>
    <w:p w14:paraId="2ED7BCAF" w14:textId="4F30F00A" w:rsidR="0084213B" w:rsidRDefault="00455D76" w:rsidP="0084213B">
      <w:pPr>
        <w:pStyle w:val="Heading2"/>
      </w:pPr>
      <w:r>
        <w:t>Subjective</w:t>
      </w:r>
      <w:r w:rsidR="0084213B">
        <w:t>:</w:t>
      </w:r>
    </w:p>
    <w:p w14:paraId="43AFD09C" w14:textId="77777777" w:rsidR="00455D76" w:rsidRDefault="00455D76" w:rsidP="00455D76">
      <w:r w:rsidRPr="00534EBE">
        <w:t xml:space="preserve">The patient is a 49-year-old white female, established patient to Dermatology, last seen in the office on 08/10/2004. She comes in today for reevaluation of her acne plus she has had what she calls a rash for the past two months now on her chest, stomach, neck, and back. On examination, this is a flaring of her acne with small folliculitis lesions. The patient has been taking amoxicillin 500 mg b.i.d. and using </w:t>
      </w:r>
      <w:proofErr w:type="spellStart"/>
      <w:r w:rsidRPr="00534EBE">
        <w:t>Tazorac</w:t>
      </w:r>
      <w:proofErr w:type="spellEnd"/>
      <w:r w:rsidRPr="00534EBE">
        <w:t xml:space="preserve"> cream 0.1, and her face is doing well, but she has been out of her medicine now for three days also. She has also been getting </w:t>
      </w:r>
      <w:proofErr w:type="spellStart"/>
      <w:r w:rsidRPr="00534EBE">
        <w:t>photofacials</w:t>
      </w:r>
      <w:proofErr w:type="spellEnd"/>
      <w:r w:rsidRPr="00534EBE">
        <w:t xml:space="preserve"> at Healing Waters and was wondering about what we could offer as far as cosmetic procedures and skin care products, etc. The patient is married. She is a secretary.</w:t>
      </w:r>
    </w:p>
    <w:p w14:paraId="3315E875" w14:textId="67F9AC5F" w:rsidR="00A010DC" w:rsidRDefault="00455D76" w:rsidP="00940696">
      <w:pPr>
        <w:pStyle w:val="Heading2"/>
      </w:pPr>
      <w:r>
        <w:t>Family, SOcial and Allergy History</w:t>
      </w:r>
      <w:r w:rsidR="00A010DC">
        <w:t>:</w:t>
      </w:r>
    </w:p>
    <w:p w14:paraId="1F4E4C72" w14:textId="6171FBF4" w:rsidR="00455D76" w:rsidRDefault="00455D76" w:rsidP="00455D76">
      <w:r>
        <w:t xml:space="preserve">She has hay fever, eczema, sinus, and hives. She has no melanoma or skin cancers or psoriasis. Her mother had oral cancer. The patient is a nonsmoker. No blood tests. Had some sunburn in the past. She is on benzoyl peroxide and </w:t>
      </w:r>
      <w:proofErr w:type="spellStart"/>
      <w:r>
        <w:t>Daypro</w:t>
      </w:r>
      <w:proofErr w:type="spellEnd"/>
      <w:r>
        <w:t>.</w:t>
      </w:r>
    </w:p>
    <w:p w14:paraId="59326226" w14:textId="0B7B9E9C" w:rsidR="00A010DC" w:rsidRDefault="00455D76" w:rsidP="001D5174">
      <w:pPr>
        <w:pStyle w:val="Heading2"/>
      </w:pPr>
      <w:r>
        <w:t>CURRENT MEDICATIONS</w:t>
      </w:r>
      <w:r w:rsidR="00A010DC">
        <w:t>:</w:t>
      </w:r>
    </w:p>
    <w:p w14:paraId="096CB2B9" w14:textId="5B30DD3A" w:rsidR="00090B3E" w:rsidRDefault="00455D76" w:rsidP="00090B3E">
      <w:r>
        <w:t>Lexapro, Effexor, Ditropan, aspirin, vitamins.</w:t>
      </w:r>
    </w:p>
    <w:p w14:paraId="1328FE98" w14:textId="4422918C" w:rsidR="001D5174" w:rsidRDefault="00455D76" w:rsidP="001D5174">
      <w:pPr>
        <w:pStyle w:val="Heading2"/>
      </w:pPr>
      <w:r>
        <w:t>Physical Examination</w:t>
      </w:r>
      <w:r w:rsidR="001D5174">
        <w:t>:</w:t>
      </w:r>
    </w:p>
    <w:p w14:paraId="70DA78F6" w14:textId="77777777" w:rsidR="00455D76" w:rsidRDefault="00455D76" w:rsidP="00455D76">
      <w:r>
        <w:t>The patient is well developed, appears stated age. Overall health is good. She has a couple of acne lesions, one on her face and neck but there are a lot of small folliculitis-like lesions on her abdomen, chest, and back.</w:t>
      </w:r>
    </w:p>
    <w:p w14:paraId="28900F29" w14:textId="03263A9E" w:rsidR="001D5174" w:rsidRDefault="00455D76" w:rsidP="001D5174">
      <w:pPr>
        <w:pStyle w:val="Heading2"/>
      </w:pPr>
      <w:r>
        <w:t>Impression</w:t>
      </w:r>
      <w:r w:rsidR="001D5174">
        <w:t>:</w:t>
      </w:r>
    </w:p>
    <w:p w14:paraId="102C0E92" w14:textId="77777777" w:rsidR="00455D76" w:rsidRDefault="00455D76" w:rsidP="00455D76">
      <w:r>
        <w:t>Acne with folliculitis.</w:t>
      </w:r>
    </w:p>
    <w:p w14:paraId="0DC627BA" w14:textId="0A7BF133" w:rsidR="001D5174" w:rsidRDefault="00455D76" w:rsidP="001D5174">
      <w:pPr>
        <w:pStyle w:val="Heading2"/>
      </w:pPr>
      <w:r>
        <w:t>Treatment</w:t>
      </w:r>
      <w:r w:rsidR="001D5174">
        <w:t>:</w:t>
      </w:r>
    </w:p>
    <w:p w14:paraId="0308D492" w14:textId="6D2037E4" w:rsidR="00455D76" w:rsidRPr="00455D76" w:rsidRDefault="00455D76" w:rsidP="00455D76">
      <w:pPr>
        <w:spacing w:before="0" w:after="0"/>
      </w:pPr>
      <w:r w:rsidRPr="00455D76">
        <w:t>1. Discussed condition and treatment with the patient.</w:t>
      </w:r>
    </w:p>
    <w:p w14:paraId="04CF8BA2" w14:textId="77777777" w:rsidR="00455D76" w:rsidRPr="00455D76" w:rsidRDefault="00455D76" w:rsidP="00455D76">
      <w:pPr>
        <w:spacing w:before="0" w:after="0"/>
      </w:pPr>
      <w:r w:rsidRPr="00455D76">
        <w:t>2. Continue the amoxicillin 500 mg two at bedtime.</w:t>
      </w:r>
    </w:p>
    <w:p w14:paraId="292C67E0" w14:textId="77777777" w:rsidR="00455D76" w:rsidRPr="00455D76" w:rsidRDefault="00455D76" w:rsidP="00455D76">
      <w:pPr>
        <w:spacing w:before="0" w:after="0"/>
      </w:pPr>
      <w:r w:rsidRPr="00455D76">
        <w:t xml:space="preserve">3. Add </w:t>
      </w:r>
      <w:proofErr w:type="spellStart"/>
      <w:r w:rsidRPr="00455D76">
        <w:t>Septra</w:t>
      </w:r>
      <w:proofErr w:type="spellEnd"/>
      <w:r w:rsidRPr="00455D76">
        <w:t xml:space="preserve"> DS every morning with extra water.</w:t>
      </w:r>
    </w:p>
    <w:p w14:paraId="2799B251" w14:textId="77777777" w:rsidR="00455D76" w:rsidRPr="00455D76" w:rsidRDefault="00455D76" w:rsidP="00455D76">
      <w:pPr>
        <w:spacing w:before="0" w:after="0"/>
      </w:pPr>
      <w:r w:rsidRPr="00455D76">
        <w:t xml:space="preserve">4. Continue the </w:t>
      </w:r>
      <w:proofErr w:type="spellStart"/>
      <w:r w:rsidRPr="00455D76">
        <w:t>Tazorac</w:t>
      </w:r>
      <w:proofErr w:type="spellEnd"/>
      <w:r w:rsidRPr="00455D76">
        <w:t xml:space="preserve"> cream 0.1; it is okay to use on back and chest also.</w:t>
      </w:r>
    </w:p>
    <w:p w14:paraId="7839EC70" w14:textId="31F85C97" w:rsidR="001D5174" w:rsidRDefault="00455D76" w:rsidP="001D5174">
      <w:pPr>
        <w:spacing w:before="0" w:after="0"/>
      </w:pPr>
      <w:r w:rsidRPr="00455D76">
        <w:t>5. Referred to ABC clinic for an aesthetic consult. Return in two months for follow up evaluation of her acne.</w:t>
      </w:r>
    </w:p>
    <w:p w14:paraId="43AC5A23" w14:textId="3F36B1A3" w:rsidR="00DC637B" w:rsidRDefault="00DC637B" w:rsidP="00ED3FFF">
      <w:pPr>
        <w:pStyle w:val="Heading2"/>
      </w:pPr>
      <w:r>
        <w:t>EXPLANA</w:t>
      </w:r>
      <w:r w:rsidR="001D5174">
        <w:t>ion</w:t>
      </w:r>
      <w:r>
        <w:t>:</w:t>
      </w:r>
      <w:r w:rsidRPr="00DC637B">
        <w:t xml:space="preserve"> </w:t>
      </w:r>
    </w:p>
    <w:p w14:paraId="241540C1" w14:textId="14E96DEA" w:rsidR="00890249" w:rsidRDefault="00890249" w:rsidP="00890249">
      <w:pPr>
        <w:spacing w:before="0" w:after="0"/>
      </w:pPr>
      <w:r>
        <w:t>Diagnosis</w:t>
      </w:r>
    </w:p>
    <w:p w14:paraId="26F801A5" w14:textId="5CB52E18" w:rsidR="00890249" w:rsidRDefault="00890249" w:rsidP="00890249">
      <w:pPr>
        <w:spacing w:before="0" w:after="0"/>
      </w:pPr>
      <w:r>
        <w:t>Acne L70.9</w:t>
      </w:r>
    </w:p>
    <w:p w14:paraId="7C133A95" w14:textId="79EBA3E2" w:rsidR="00890249" w:rsidRDefault="00890249" w:rsidP="00890249">
      <w:pPr>
        <w:spacing w:before="0" w:after="0"/>
      </w:pPr>
      <w:r>
        <w:t>F</w:t>
      </w:r>
      <w:r w:rsidRPr="00890249">
        <w:t>olliculitis</w:t>
      </w:r>
      <w:r w:rsidRPr="00890249">
        <w:t xml:space="preserve"> </w:t>
      </w:r>
      <w:r>
        <w:t>L73.9</w:t>
      </w:r>
    </w:p>
    <w:p w14:paraId="2798E0FA" w14:textId="1ED88D79" w:rsidR="00890249" w:rsidRDefault="00890249" w:rsidP="00890249">
      <w:pPr>
        <w:spacing w:before="0" w:after="0"/>
      </w:pPr>
      <w:r>
        <w:t>Antibiotic use Z79.2</w:t>
      </w:r>
    </w:p>
    <w:p w14:paraId="0018EEB3" w14:textId="77777777" w:rsidR="00890249" w:rsidRDefault="00890249" w:rsidP="00890249">
      <w:pPr>
        <w:spacing w:before="0" w:after="0"/>
      </w:pPr>
    </w:p>
    <w:p w14:paraId="593E1DCF" w14:textId="1A063176" w:rsidR="00890249" w:rsidRDefault="00890249" w:rsidP="00890249">
      <w:pPr>
        <w:spacing w:before="0" w:after="0"/>
      </w:pPr>
      <w:r>
        <w:t xml:space="preserve">E/M </w:t>
      </w:r>
      <w:r w:rsidR="001C0386">
        <w:t>99214</w:t>
      </w:r>
      <w:r>
        <w:t xml:space="preserve">            Established</w:t>
      </w:r>
    </w:p>
    <w:p w14:paraId="076D4659" w14:textId="69527B8D" w:rsidR="00890249" w:rsidRDefault="00890249" w:rsidP="00890249">
      <w:pPr>
        <w:spacing w:before="0" w:after="0"/>
      </w:pPr>
      <w:r>
        <w:t>Problem-</w:t>
      </w:r>
      <w:r w:rsidR="001C0386">
        <w:t>Moderate, Chronic with exacerbation</w:t>
      </w:r>
    </w:p>
    <w:p w14:paraId="7F5D23D6" w14:textId="5D5E0EB2" w:rsidR="00890249" w:rsidRDefault="00890249" w:rsidP="00890249">
      <w:pPr>
        <w:spacing w:before="0" w:after="0"/>
      </w:pPr>
      <w:r>
        <w:t>Data-</w:t>
      </w:r>
      <w:r w:rsidR="001C0386">
        <w:t>Straightforward</w:t>
      </w:r>
    </w:p>
    <w:p w14:paraId="1C4CBAEB" w14:textId="2CD21863" w:rsidR="00890249" w:rsidRDefault="00890249" w:rsidP="00890249">
      <w:pPr>
        <w:spacing w:before="0" w:after="0"/>
      </w:pPr>
      <w:r>
        <w:t>Risk- Moderate, Drug Management</w:t>
      </w:r>
    </w:p>
    <w:sectPr w:rsidR="00890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BC"/>
    <w:rsid w:val="000050D8"/>
    <w:rsid w:val="00037ACD"/>
    <w:rsid w:val="00090B3E"/>
    <w:rsid w:val="00095485"/>
    <w:rsid w:val="000D3B92"/>
    <w:rsid w:val="00103837"/>
    <w:rsid w:val="001045A7"/>
    <w:rsid w:val="0015782A"/>
    <w:rsid w:val="00160C17"/>
    <w:rsid w:val="001C0386"/>
    <w:rsid w:val="001D5174"/>
    <w:rsid w:val="001F3C61"/>
    <w:rsid w:val="002126F1"/>
    <w:rsid w:val="002134BC"/>
    <w:rsid w:val="00233A2A"/>
    <w:rsid w:val="00236563"/>
    <w:rsid w:val="0024264A"/>
    <w:rsid w:val="002B4715"/>
    <w:rsid w:val="002C47AD"/>
    <w:rsid w:val="002E2CA2"/>
    <w:rsid w:val="002E5D32"/>
    <w:rsid w:val="00333ECC"/>
    <w:rsid w:val="003B5393"/>
    <w:rsid w:val="003D3EFD"/>
    <w:rsid w:val="003F4589"/>
    <w:rsid w:val="004104F0"/>
    <w:rsid w:val="00437385"/>
    <w:rsid w:val="00455D76"/>
    <w:rsid w:val="0048424F"/>
    <w:rsid w:val="004B2F88"/>
    <w:rsid w:val="004B4C76"/>
    <w:rsid w:val="00500DC7"/>
    <w:rsid w:val="00525670"/>
    <w:rsid w:val="0053493C"/>
    <w:rsid w:val="005A1525"/>
    <w:rsid w:val="005D22EC"/>
    <w:rsid w:val="005E749A"/>
    <w:rsid w:val="00786F42"/>
    <w:rsid w:val="0084213B"/>
    <w:rsid w:val="00876C10"/>
    <w:rsid w:val="008864D6"/>
    <w:rsid w:val="00890249"/>
    <w:rsid w:val="008F2063"/>
    <w:rsid w:val="00940696"/>
    <w:rsid w:val="009A0C66"/>
    <w:rsid w:val="00A010DC"/>
    <w:rsid w:val="00A04CD6"/>
    <w:rsid w:val="00A20877"/>
    <w:rsid w:val="00A27B7F"/>
    <w:rsid w:val="00A62C17"/>
    <w:rsid w:val="00AF0275"/>
    <w:rsid w:val="00B17BDA"/>
    <w:rsid w:val="00BC1E55"/>
    <w:rsid w:val="00C15F19"/>
    <w:rsid w:val="00CB0A5E"/>
    <w:rsid w:val="00CE1A6A"/>
    <w:rsid w:val="00CF5FBF"/>
    <w:rsid w:val="00D54CE2"/>
    <w:rsid w:val="00D75546"/>
    <w:rsid w:val="00DC637B"/>
    <w:rsid w:val="00DD0632"/>
    <w:rsid w:val="00E30265"/>
    <w:rsid w:val="00EB58D5"/>
    <w:rsid w:val="00ED3FFF"/>
    <w:rsid w:val="00F3054D"/>
    <w:rsid w:val="00F33092"/>
    <w:rsid w:val="00FA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765F0"/>
  <w15:chartTrackingRefBased/>
  <w15:docId w15:val="{101331AA-3EA4-4688-B324-BA0F0AB6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37B"/>
  </w:style>
  <w:style w:type="paragraph" w:styleId="Heading1">
    <w:name w:val="heading 1"/>
    <w:basedOn w:val="Normal"/>
    <w:next w:val="Normal"/>
    <w:link w:val="Heading1Char"/>
    <w:uiPriority w:val="9"/>
    <w:qFormat/>
    <w:rsid w:val="00DC637B"/>
    <w:pPr>
      <w:pBdr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pBdr>
      <w:shd w:val="clear" w:color="auto" w:fill="0F6FC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637B"/>
    <w:pPr>
      <w:pBdr>
        <w:top w:val="single" w:sz="24" w:space="0" w:color="C7E2FA" w:themeColor="accent1" w:themeTint="33"/>
        <w:left w:val="single" w:sz="24" w:space="0" w:color="C7E2FA" w:themeColor="accent1" w:themeTint="33"/>
        <w:bottom w:val="single" w:sz="24" w:space="0" w:color="C7E2FA" w:themeColor="accent1" w:themeTint="33"/>
        <w:right w:val="single" w:sz="24" w:space="0" w:color="C7E2FA" w:themeColor="accent1" w:themeTint="33"/>
      </w:pBdr>
      <w:shd w:val="clear" w:color="auto" w:fill="C7E2FA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637B"/>
    <w:pPr>
      <w:pBdr>
        <w:top w:val="single" w:sz="6" w:space="2" w:color="0F6FC6" w:themeColor="accent1"/>
      </w:pBdr>
      <w:spacing w:before="300" w:after="0"/>
      <w:outlineLvl w:val="2"/>
    </w:pPr>
    <w:rPr>
      <w:caps/>
      <w:color w:val="073662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37B"/>
    <w:pPr>
      <w:pBdr>
        <w:top w:val="dotted" w:sz="6" w:space="2" w:color="0F6FC6" w:themeColor="accent1"/>
      </w:pBdr>
      <w:spacing w:before="200" w:after="0"/>
      <w:outlineLvl w:val="3"/>
    </w:pPr>
    <w:rPr>
      <w:caps/>
      <w:color w:val="0B5294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37B"/>
    <w:pPr>
      <w:pBdr>
        <w:bottom w:val="single" w:sz="6" w:space="1" w:color="0F6FC6" w:themeColor="accent1"/>
      </w:pBdr>
      <w:spacing w:before="200" w:after="0"/>
      <w:outlineLvl w:val="4"/>
    </w:pPr>
    <w:rPr>
      <w:caps/>
      <w:color w:val="0B5294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37B"/>
    <w:pPr>
      <w:pBdr>
        <w:bottom w:val="dotted" w:sz="6" w:space="1" w:color="0F6FC6" w:themeColor="accent1"/>
      </w:pBdr>
      <w:spacing w:before="200" w:after="0"/>
      <w:outlineLvl w:val="5"/>
    </w:pPr>
    <w:rPr>
      <w:caps/>
      <w:color w:val="0B5294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37B"/>
    <w:pPr>
      <w:spacing w:before="200" w:after="0"/>
      <w:outlineLvl w:val="6"/>
    </w:pPr>
    <w:rPr>
      <w:caps/>
      <w:color w:val="0B5294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37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37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37B"/>
    <w:rPr>
      <w:caps/>
      <w:color w:val="FFFFFF" w:themeColor="background1"/>
      <w:spacing w:val="15"/>
      <w:sz w:val="22"/>
      <w:szCs w:val="22"/>
      <w:shd w:val="clear" w:color="auto" w:fill="0F6FC6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DC637B"/>
    <w:rPr>
      <w:caps/>
      <w:spacing w:val="15"/>
      <w:shd w:val="clear" w:color="auto" w:fill="C7E2FA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DC637B"/>
    <w:rPr>
      <w:caps/>
      <w:color w:val="073662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37B"/>
    <w:rPr>
      <w:caps/>
      <w:color w:val="0B5294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37B"/>
    <w:rPr>
      <w:caps/>
      <w:color w:val="0B5294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37B"/>
    <w:rPr>
      <w:caps/>
      <w:color w:val="0B5294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37B"/>
    <w:rPr>
      <w:caps/>
      <w:color w:val="0B5294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37B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37B"/>
    <w:rPr>
      <w:i/>
      <w:iCs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637B"/>
    <w:pPr>
      <w:spacing w:before="0" w:after="0"/>
    </w:pPr>
    <w:rPr>
      <w:rFonts w:asciiTheme="majorHAnsi" w:eastAsiaTheme="majorEastAsia" w:hAnsiTheme="majorHAnsi" w:cstheme="majorBidi"/>
      <w:caps/>
      <w:color w:val="0F6FC6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637B"/>
    <w:rPr>
      <w:rFonts w:asciiTheme="majorHAnsi" w:eastAsiaTheme="majorEastAsia" w:hAnsiTheme="majorHAnsi" w:cstheme="majorBidi"/>
      <w:caps/>
      <w:color w:val="0F6FC6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37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DC637B"/>
    <w:rPr>
      <w:caps/>
      <w:color w:val="595959" w:themeColor="text1" w:themeTint="A6"/>
      <w:spacing w:val="10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C637B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C637B"/>
    <w:rPr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2134BC"/>
    <w:pPr>
      <w:ind w:left="720"/>
      <w:contextualSpacing/>
    </w:pPr>
  </w:style>
  <w:style w:type="character" w:styleId="IntenseEmphasis">
    <w:name w:val="Intense Emphasis"/>
    <w:uiPriority w:val="21"/>
    <w:qFormat/>
    <w:rsid w:val="00DC637B"/>
    <w:rPr>
      <w:b/>
      <w:bCs/>
      <w:caps/>
      <w:color w:val="073662" w:themeColor="accent1" w:themeShade="7F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37B"/>
    <w:pPr>
      <w:spacing w:before="240" w:after="240" w:line="240" w:lineRule="auto"/>
      <w:ind w:left="1080" w:right="1080"/>
      <w:jc w:val="center"/>
    </w:pPr>
    <w:rPr>
      <w:color w:val="0F6FC6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37B"/>
    <w:rPr>
      <w:color w:val="0F6FC6" w:themeColor="accent1"/>
      <w:sz w:val="24"/>
      <w:szCs w:val="24"/>
    </w:rPr>
  </w:style>
  <w:style w:type="character" w:styleId="IntenseReference">
    <w:name w:val="Intense Reference"/>
    <w:uiPriority w:val="32"/>
    <w:qFormat/>
    <w:rsid w:val="00DC637B"/>
    <w:rPr>
      <w:b/>
      <w:bCs/>
      <w:i/>
      <w:iCs/>
      <w:caps/>
      <w:color w:val="0F6FC6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637B"/>
    <w:rPr>
      <w:b/>
      <w:bCs/>
      <w:color w:val="0B5294" w:themeColor="accent1" w:themeShade="BF"/>
      <w:sz w:val="16"/>
      <w:szCs w:val="16"/>
    </w:rPr>
  </w:style>
  <w:style w:type="character" w:styleId="Strong">
    <w:name w:val="Strong"/>
    <w:uiPriority w:val="22"/>
    <w:qFormat/>
    <w:rsid w:val="00DC637B"/>
    <w:rPr>
      <w:b/>
      <w:bCs/>
    </w:rPr>
  </w:style>
  <w:style w:type="character" w:styleId="Emphasis">
    <w:name w:val="Emphasis"/>
    <w:uiPriority w:val="20"/>
    <w:qFormat/>
    <w:rsid w:val="00DC637B"/>
    <w:rPr>
      <w:caps/>
      <w:color w:val="073662" w:themeColor="accent1" w:themeShade="7F"/>
      <w:spacing w:val="5"/>
    </w:rPr>
  </w:style>
  <w:style w:type="paragraph" w:styleId="NoSpacing">
    <w:name w:val="No Spacing"/>
    <w:uiPriority w:val="1"/>
    <w:qFormat/>
    <w:rsid w:val="00DC637B"/>
    <w:pPr>
      <w:spacing w:after="0" w:line="240" w:lineRule="auto"/>
    </w:pPr>
  </w:style>
  <w:style w:type="character" w:styleId="SubtleEmphasis">
    <w:name w:val="Subtle Emphasis"/>
    <w:uiPriority w:val="19"/>
    <w:qFormat/>
    <w:rsid w:val="00DC637B"/>
    <w:rPr>
      <w:i/>
      <w:iCs/>
      <w:color w:val="073662" w:themeColor="accent1" w:themeShade="7F"/>
    </w:rPr>
  </w:style>
  <w:style w:type="character" w:styleId="SubtleReference">
    <w:name w:val="Subtle Reference"/>
    <w:uiPriority w:val="31"/>
    <w:qFormat/>
    <w:rsid w:val="00DC637B"/>
    <w:rPr>
      <w:b/>
      <w:bCs/>
      <w:color w:val="0F6FC6" w:themeColor="accent1"/>
    </w:rPr>
  </w:style>
  <w:style w:type="character" w:styleId="BookTitle">
    <w:name w:val="Book Title"/>
    <w:uiPriority w:val="33"/>
    <w:qFormat/>
    <w:rsid w:val="00DC637B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637B"/>
    <w:pPr>
      <w:outlineLvl w:val="9"/>
    </w:pPr>
  </w:style>
  <w:style w:type="character" w:customStyle="1" w:styleId="normaltextrun">
    <w:name w:val="normaltextrun"/>
    <w:basedOn w:val="DefaultParagraphFont"/>
    <w:rsid w:val="00DC637B"/>
  </w:style>
  <w:style w:type="character" w:customStyle="1" w:styleId="eop">
    <w:name w:val="eop"/>
    <w:basedOn w:val="DefaultParagraphFont"/>
    <w:rsid w:val="00DC6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3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D1F02C1D75F14BA2B4011E96EA457F" ma:contentTypeVersion="24" ma:contentTypeDescription="Create a new document." ma:contentTypeScope="" ma:versionID="84d3abce2e80c1b1aae804109efa0c15">
  <xsd:schema xmlns:xsd="http://www.w3.org/2001/XMLSchema" xmlns:xs="http://www.w3.org/2001/XMLSchema" xmlns:p="http://schemas.microsoft.com/office/2006/metadata/properties" xmlns:ns1="http://schemas.microsoft.com/sharepoint/v3" xmlns:ns2="865d7ae4-1544-4bab-9de5-36c0e866f09f" xmlns:ns3="bc0b4a9f-f94f-42ef-8e22-11e70e568882" xmlns:ns4="184eedcf-d762-48f5-a2a1-4f5efa5950c3" targetNamespace="http://schemas.microsoft.com/office/2006/metadata/properties" ma:root="true" ma:fieldsID="9f64337b871c2d60221ba64c2df8b916" ns1:_="" ns2:_="" ns3:_="" ns4:_="">
    <xsd:import namespace="http://schemas.microsoft.com/sharepoint/v3"/>
    <xsd:import namespace="865d7ae4-1544-4bab-9de5-36c0e866f09f"/>
    <xsd:import namespace="bc0b4a9f-f94f-42ef-8e22-11e70e568882"/>
    <xsd:import namespace="184eedcf-d762-48f5-a2a1-4f5efa5950c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d7ae4-1544-4bab-9de5-36c0e866f0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8d720c7-a354-4169-8ebb-3b05676fae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b4a9f-f94f-42ef-8e22-11e70e56888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edcf-d762-48f5-a2a1-4f5efa5950c3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9e41cc61-00b6-4514-9a18-a2c004e938f8}" ma:internalName="TaxCatchAll" ma:showField="CatchAllData" ma:web="184eedcf-d762-48f5-a2a1-4f5efa5950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PublishingExpirationDate xmlns="http://schemas.microsoft.com/sharepoint/v3" xsi:nil="true"/>
    <PublishingStartDate xmlns="http://schemas.microsoft.com/sharepoint/v3" xsi:nil="true"/>
    <TaxCatchAll xmlns="184eedcf-d762-48f5-a2a1-4f5efa5950c3" xsi:nil="true"/>
    <lcf76f155ced4ddcb4097134ff3c332f xmlns="865d7ae4-1544-4bab-9de5-36c0e866f0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2419D4-B3E4-4AFC-B59F-2DF9B0ABFADC}"/>
</file>

<file path=customXml/itemProps2.xml><?xml version="1.0" encoding="utf-8"?>
<ds:datastoreItem xmlns:ds="http://schemas.openxmlformats.org/officeDocument/2006/customXml" ds:itemID="{9E9F5458-F5F5-4B5F-9A45-F5D8BFA00255}"/>
</file>

<file path=customXml/itemProps3.xml><?xml version="1.0" encoding="utf-8"?>
<ds:datastoreItem xmlns:ds="http://schemas.openxmlformats.org/officeDocument/2006/customXml" ds:itemID="{F9304DF7-420E-46CE-A9E4-57259E4772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290</Words>
  <Characters>1659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Jelbaoui, Gwynne</dc:creator>
  <cp:keywords/>
  <dc:description/>
  <cp:lastModifiedBy>Spraggs, Michelle</cp:lastModifiedBy>
  <cp:revision>2</cp:revision>
  <dcterms:created xsi:type="dcterms:W3CDTF">2024-06-17T22:16:00Z</dcterms:created>
  <dcterms:modified xsi:type="dcterms:W3CDTF">2024-06-17T22:16:00Z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0x01010080D1F02C1D75F14BA2B4011E96EA457F</vt:lpwstr>
  </property>
</Properties>
</file>